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12" w:rsidRPr="00F736D9" w:rsidRDefault="00D60A12" w:rsidP="00D60A12">
      <w:pPr>
        <w:jc w:val="center"/>
        <w:rPr>
          <w:rFonts w:ascii="黑体" w:eastAsia="黑体"/>
          <w:szCs w:val="21"/>
        </w:rPr>
      </w:pPr>
      <w:r w:rsidRPr="00F736D9">
        <w:rPr>
          <w:rFonts w:ascii="黑体" w:eastAsia="黑体" w:hint="eastAsia"/>
          <w:szCs w:val="21"/>
        </w:rPr>
        <w:t>湖北省中医院伦理委员会</w:t>
      </w:r>
    </w:p>
    <w:p w:rsidR="00E804A5" w:rsidRDefault="00D60A12" w:rsidP="00D60A12">
      <w:pPr>
        <w:jc w:val="center"/>
        <w:rPr>
          <w:kern w:val="0"/>
          <w:szCs w:val="21"/>
        </w:rPr>
      </w:pPr>
      <w:r w:rsidRPr="00F736D9">
        <w:rPr>
          <w:kern w:val="0"/>
          <w:szCs w:val="21"/>
        </w:rPr>
        <w:t>Ethics Committee of</w:t>
      </w:r>
      <w:r w:rsidRPr="00F736D9">
        <w:rPr>
          <w:rFonts w:hint="eastAsia"/>
          <w:kern w:val="0"/>
          <w:szCs w:val="21"/>
        </w:rPr>
        <w:t xml:space="preserve"> Hubei </w:t>
      </w:r>
      <w:r w:rsidRPr="00F736D9">
        <w:rPr>
          <w:kern w:val="0"/>
          <w:szCs w:val="21"/>
        </w:rPr>
        <w:t xml:space="preserve">Province Hospital </w:t>
      </w:r>
      <w:r w:rsidRPr="00F736D9">
        <w:rPr>
          <w:rFonts w:hint="eastAsia"/>
          <w:kern w:val="0"/>
          <w:szCs w:val="21"/>
        </w:rPr>
        <w:t xml:space="preserve">of Traditional </w:t>
      </w:r>
      <w:r w:rsidRPr="00F736D9">
        <w:rPr>
          <w:kern w:val="0"/>
          <w:szCs w:val="21"/>
        </w:rPr>
        <w:t>Chinese Medicine</w:t>
      </w:r>
    </w:p>
    <w:p w:rsidR="00D60A12" w:rsidRDefault="00D60A12" w:rsidP="00D60A12">
      <w:pPr>
        <w:jc w:val="center"/>
        <w:rPr>
          <w:rFonts w:eastAsia="黑体"/>
          <w:sz w:val="28"/>
        </w:rPr>
      </w:pPr>
    </w:p>
    <w:p w:rsidR="00E804A5" w:rsidRDefault="00E804A5" w:rsidP="00E80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复审申请</w:t>
      </w:r>
    </w:p>
    <w:p w:rsidR="00E45364" w:rsidRPr="00D75858" w:rsidRDefault="00E45364" w:rsidP="00E804A5">
      <w:pPr>
        <w:jc w:val="center"/>
        <w:rPr>
          <w:rFonts w:eastAsia="黑体"/>
          <w:color w:val="000000"/>
          <w:sz w:val="20"/>
          <w:szCs w:val="21"/>
        </w:rPr>
      </w:pPr>
      <w:r w:rsidRPr="00D75858">
        <w:rPr>
          <w:rFonts w:eastAsia="黑体" w:hint="eastAsia"/>
          <w:sz w:val="24"/>
        </w:rPr>
        <w:t>Application Form for Resubmitted Protocols</w:t>
      </w:r>
    </w:p>
    <w:p w:rsidR="00E804A5" w:rsidRDefault="00E804A5" w:rsidP="00E804A5">
      <w:pPr>
        <w:jc w:val="center"/>
        <w:rPr>
          <w:rFonts w:eastAsia="黑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0"/>
        <w:gridCol w:w="2131"/>
        <w:gridCol w:w="2130"/>
      </w:tblGrid>
      <w:tr w:rsidR="00E804A5" w:rsidTr="00E804A5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</w:pPr>
            <w:r>
              <w:rPr>
                <w:rFonts w:hAnsi="宋体" w:hint="eastAsia"/>
              </w:rPr>
              <w:t>项目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</w:tr>
      <w:tr w:rsidR="00E804A5" w:rsidTr="00E804A5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</w:pPr>
            <w:r>
              <w:rPr>
                <w:rFonts w:hAnsi="宋体" w:hint="eastAsia"/>
              </w:rPr>
              <w:t>项目来源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</w:tr>
      <w:tr w:rsidR="00E804A5" w:rsidTr="00E804A5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方案版本号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方案版本日期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</w:tr>
      <w:tr w:rsidR="00E804A5" w:rsidTr="00E804A5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知情同意书版本号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知情同意书版本日期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</w:tr>
      <w:tr w:rsidR="00E804A5" w:rsidTr="00E804A5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伦理审查意见号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A5" w:rsidRDefault="00E804A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主要研究者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</w:tr>
    </w:tbl>
    <w:p w:rsidR="00E804A5" w:rsidRDefault="00E804A5" w:rsidP="00E804A5"/>
    <w:p w:rsidR="00E804A5" w:rsidRDefault="00E804A5" w:rsidP="00E804A5">
      <w:pPr>
        <w:rPr>
          <w:rFonts w:eastAsia="黑体"/>
        </w:rPr>
      </w:pPr>
      <w:r>
        <w:rPr>
          <w:rFonts w:eastAsia="黑体" w:hint="eastAsia"/>
        </w:rPr>
        <w:t>修正情况</w:t>
      </w:r>
    </w:p>
    <w:p w:rsidR="00E804A5" w:rsidRDefault="00E804A5" w:rsidP="00E804A5">
      <w:pPr>
        <w:numPr>
          <w:ilvl w:val="0"/>
          <w:numId w:val="1"/>
        </w:numPr>
      </w:pPr>
      <w:r>
        <w:rPr>
          <w:rFonts w:hint="eastAsia"/>
        </w:rPr>
        <w:t>完全按伦理审查意见修改的部分</w:t>
      </w:r>
    </w:p>
    <w:p w:rsidR="00E804A5" w:rsidRDefault="00E804A5" w:rsidP="00E804A5">
      <w:pPr>
        <w:ind w:left="420"/>
        <w:rPr>
          <w:rFonts w:ascii="楷体_GB2312" w:eastAsia="楷体_GB2312"/>
        </w:rPr>
      </w:pPr>
    </w:p>
    <w:p w:rsidR="00CA55E8" w:rsidRDefault="00CA55E8" w:rsidP="00E804A5">
      <w:pPr>
        <w:ind w:left="420"/>
        <w:rPr>
          <w:rFonts w:ascii="楷体_GB2312" w:eastAsia="楷体_GB2312"/>
        </w:rPr>
      </w:pPr>
    </w:p>
    <w:p w:rsidR="00CA55E8" w:rsidRDefault="00CA55E8" w:rsidP="00E804A5">
      <w:pPr>
        <w:ind w:left="420"/>
        <w:rPr>
          <w:rFonts w:ascii="楷体_GB2312" w:eastAsia="楷体_GB2312"/>
        </w:rPr>
      </w:pPr>
    </w:p>
    <w:p w:rsidR="00CA55E8" w:rsidRDefault="00CA55E8" w:rsidP="00E804A5">
      <w:pPr>
        <w:ind w:left="420"/>
        <w:rPr>
          <w:rFonts w:ascii="楷体_GB2312" w:eastAsia="楷体_GB2312"/>
        </w:rPr>
      </w:pPr>
    </w:p>
    <w:p w:rsidR="00CA55E8" w:rsidRPr="00CA55E8" w:rsidRDefault="00CA55E8" w:rsidP="00E804A5">
      <w:pPr>
        <w:ind w:left="420"/>
        <w:rPr>
          <w:rFonts w:ascii="楷体_GB2312" w:eastAsia="楷体_GB2312"/>
        </w:rPr>
      </w:pPr>
    </w:p>
    <w:p w:rsidR="00E804A5" w:rsidRDefault="00E804A5" w:rsidP="00E804A5">
      <w:pPr>
        <w:rPr>
          <w:rFonts w:ascii="楷体_GB2312" w:eastAsia="楷体_GB2312"/>
        </w:rPr>
      </w:pPr>
    </w:p>
    <w:p w:rsidR="00E804A5" w:rsidRDefault="00E804A5" w:rsidP="00E804A5">
      <w:pPr>
        <w:numPr>
          <w:ilvl w:val="0"/>
          <w:numId w:val="1"/>
        </w:numPr>
      </w:pPr>
      <w:r>
        <w:rPr>
          <w:rFonts w:hint="eastAsia"/>
        </w:rPr>
        <w:t>参考伦理审查意见修改的部分</w:t>
      </w:r>
    </w:p>
    <w:p w:rsidR="00E804A5" w:rsidRDefault="00E804A5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E804A5" w:rsidRDefault="00E804A5" w:rsidP="00E804A5">
      <w:pPr>
        <w:numPr>
          <w:ilvl w:val="0"/>
          <w:numId w:val="1"/>
        </w:numPr>
      </w:pPr>
      <w:r>
        <w:rPr>
          <w:rFonts w:hint="eastAsia"/>
        </w:rPr>
        <w:t>没有修改，对伦理审查意见的说明</w:t>
      </w:r>
    </w:p>
    <w:p w:rsidR="00E804A5" w:rsidRDefault="00E804A5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p w:rsidR="00CA55E8" w:rsidRDefault="00CA55E8" w:rsidP="00E804A5">
      <w:pPr>
        <w:rPr>
          <w:rFonts w:ascii="楷体_GB2312" w:eastAsia="楷体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0"/>
        <w:gridCol w:w="2131"/>
        <w:gridCol w:w="2130"/>
      </w:tblGrid>
      <w:tr w:rsidR="00E804A5" w:rsidTr="008F088E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A5" w:rsidRDefault="00E804A5" w:rsidP="008F088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申请人签字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A5" w:rsidRDefault="00E804A5" w:rsidP="008F088E">
            <w:pPr>
              <w:jc w:val="center"/>
              <w:rPr>
                <w:rFonts w:ascii="楷体_GB2312" w:eastAsia="楷体_GB2312"/>
              </w:rPr>
            </w:pPr>
          </w:p>
          <w:p w:rsidR="008F088E" w:rsidRDefault="008F088E" w:rsidP="008F088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A5" w:rsidRDefault="00E804A5" w:rsidP="008F088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A5" w:rsidRDefault="00E804A5">
            <w:pPr>
              <w:rPr>
                <w:rFonts w:ascii="楷体_GB2312" w:eastAsia="楷体_GB2312"/>
              </w:rPr>
            </w:pPr>
          </w:p>
        </w:tc>
      </w:tr>
    </w:tbl>
    <w:p w:rsidR="00E804A5" w:rsidRDefault="00E804A5" w:rsidP="00E804A5"/>
    <w:p w:rsidR="00E36187" w:rsidRDefault="00E36187"/>
    <w:sectPr w:rsidR="00E36187" w:rsidSect="00345EFC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4D" w:rsidRDefault="00865D4D" w:rsidP="00D60A12">
      <w:r>
        <w:separator/>
      </w:r>
    </w:p>
  </w:endnote>
  <w:endnote w:type="continuationSeparator" w:id="1">
    <w:p w:rsidR="00865D4D" w:rsidRDefault="00865D4D" w:rsidP="00D6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3940"/>
      <w:docPartObj>
        <w:docPartGallery w:val="Page Numbers (Bottom of Page)"/>
        <w:docPartUnique/>
      </w:docPartObj>
    </w:sdtPr>
    <w:sdtContent>
      <w:p w:rsidR="00D60A12" w:rsidRPr="00D60A12" w:rsidRDefault="00D60A12" w:rsidP="00D60A12">
        <w:pPr>
          <w:pStyle w:val="a4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>第</w:t>
        </w:r>
        <w:r>
          <w:rPr>
            <w:rFonts w:hint="eastAsia"/>
            <w:szCs w:val="21"/>
          </w:rPr>
          <w:t xml:space="preserve"> </w:t>
        </w:r>
        <w:r w:rsidR="001F506A"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 w:rsidR="001F506A">
          <w:rPr>
            <w:szCs w:val="21"/>
          </w:rPr>
          <w:fldChar w:fldCharType="separate"/>
        </w:r>
        <w:r w:rsidR="00C54002">
          <w:rPr>
            <w:noProof/>
            <w:szCs w:val="21"/>
          </w:rPr>
          <w:t>1</w:t>
        </w:r>
        <w:r w:rsidR="001F506A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共</w:t>
        </w:r>
        <w:r>
          <w:rPr>
            <w:rFonts w:hint="eastAsia"/>
            <w:szCs w:val="21"/>
          </w:rPr>
          <w:t xml:space="preserve"> </w:t>
        </w:r>
        <w:r w:rsidR="001F506A"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 w:rsidR="001F506A">
          <w:rPr>
            <w:szCs w:val="21"/>
          </w:rPr>
          <w:fldChar w:fldCharType="separate"/>
        </w:r>
        <w:r w:rsidR="00C54002">
          <w:rPr>
            <w:noProof/>
            <w:szCs w:val="21"/>
          </w:rPr>
          <w:t>1</w:t>
        </w:r>
        <w:r w:rsidR="001F506A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4D" w:rsidRDefault="00865D4D" w:rsidP="00D60A12">
      <w:r>
        <w:separator/>
      </w:r>
    </w:p>
  </w:footnote>
  <w:footnote w:type="continuationSeparator" w:id="1">
    <w:p w:rsidR="00865D4D" w:rsidRDefault="00865D4D" w:rsidP="00D6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12" w:rsidRDefault="00D60A12">
    <w:pPr>
      <w:pStyle w:val="a3"/>
    </w:pPr>
    <w:r>
      <w:rPr>
        <w:rFonts w:hint="eastAsia"/>
      </w:rPr>
      <w:t>复审申请</w:t>
    </w:r>
    <w:r>
      <w:rPr>
        <w:rFonts w:hint="eastAsia"/>
      </w:rPr>
      <w:t xml:space="preserve">                                          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9</w:t>
    </w:r>
    <w:r w:rsidR="004C6020">
      <w:rPr>
        <w:szCs w:val="21"/>
      </w:rPr>
      <w:t>/05.</w:t>
    </w:r>
    <w:r w:rsidR="00C54002">
      <w:rPr>
        <w:rFonts w:hint="eastAsia"/>
        <w:szCs w:val="2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6755"/>
    <w:multiLevelType w:val="hybridMultilevel"/>
    <w:tmpl w:val="280A7EFC"/>
    <w:lvl w:ilvl="0" w:tplc="1674E8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A5"/>
    <w:rsid w:val="00006B98"/>
    <w:rsid w:val="001D4187"/>
    <w:rsid w:val="001F506A"/>
    <w:rsid w:val="00225E60"/>
    <w:rsid w:val="002628D5"/>
    <w:rsid w:val="00267B25"/>
    <w:rsid w:val="00345EFC"/>
    <w:rsid w:val="004C6020"/>
    <w:rsid w:val="005C1A16"/>
    <w:rsid w:val="005D32A5"/>
    <w:rsid w:val="00681404"/>
    <w:rsid w:val="006E7606"/>
    <w:rsid w:val="007B3166"/>
    <w:rsid w:val="0086201C"/>
    <w:rsid w:val="00865D4D"/>
    <w:rsid w:val="008A498D"/>
    <w:rsid w:val="008F088E"/>
    <w:rsid w:val="00984B5D"/>
    <w:rsid w:val="009A04C9"/>
    <w:rsid w:val="009C2815"/>
    <w:rsid w:val="00A1539F"/>
    <w:rsid w:val="00AF5519"/>
    <w:rsid w:val="00C54002"/>
    <w:rsid w:val="00CA55E8"/>
    <w:rsid w:val="00CC40DE"/>
    <w:rsid w:val="00CE539D"/>
    <w:rsid w:val="00D4212D"/>
    <w:rsid w:val="00D60A12"/>
    <w:rsid w:val="00D75858"/>
    <w:rsid w:val="00D83294"/>
    <w:rsid w:val="00E34B89"/>
    <w:rsid w:val="00E36187"/>
    <w:rsid w:val="00E45364"/>
    <w:rsid w:val="00E804A5"/>
    <w:rsid w:val="00EA6785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A5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2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2"/>
    <w:rPr>
      <w:rFonts w:eastAsia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A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A12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Windows 用户</cp:lastModifiedBy>
  <cp:revision>14</cp:revision>
  <dcterms:created xsi:type="dcterms:W3CDTF">2012-05-06T08:33:00Z</dcterms:created>
  <dcterms:modified xsi:type="dcterms:W3CDTF">2018-05-04T09:38:00Z</dcterms:modified>
</cp:coreProperties>
</file>